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r w:rsidRPr="00B2746A">
        <w:rPr>
          <w:i/>
        </w:rPr>
        <w:t>тендерлік құжаттамаға</w:t>
      </w:r>
    </w:p>
    <w:p w:rsidR="00B2746A" w:rsidRPr="00DC1ECB" w:rsidRDefault="00B2746A" w:rsidP="00B2746A">
      <w:pPr>
        <w:spacing w:after="150"/>
        <w:jc w:val="center"/>
        <w:rPr>
          <w:color w:val="222222"/>
        </w:rPr>
      </w:pPr>
      <w:r w:rsidRPr="00B2746A">
        <w:rPr>
          <w:b/>
          <w:bCs/>
          <w:color w:val="222222"/>
        </w:rPr>
        <w:t>Сатып алу шарты</w:t>
      </w:r>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6D1FF0">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r w:rsidR="006D1FF0" w:rsidRPr="006D1FF0">
              <w:t>ҚР, СҚО, Петропавл қ.</w:t>
            </w:r>
          </w:p>
        </w:tc>
      </w:tr>
    </w:tbl>
    <w:p w:rsidR="00B2746A" w:rsidRPr="009F1FFA" w:rsidRDefault="00B2746A" w:rsidP="00B2746A">
      <w:pPr>
        <w:ind w:left="-284" w:firstLine="284"/>
        <w:rPr>
          <w:sz w:val="22"/>
          <w:szCs w:val="22"/>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бұдан әрі – "Тапсырыс беруші" деп </w:t>
      </w:r>
      <w:r w:rsidR="00086EED" w:rsidRPr="009F1FFA">
        <w:rPr>
          <w:bCs/>
          <w:spacing w:val="2"/>
          <w:sz w:val="22"/>
          <w:szCs w:val="22"/>
          <w:bdr w:val="none" w:sz="0" w:space="0" w:color="auto" w:frame="1"/>
          <w:lang w:val="kk-KZ"/>
        </w:rPr>
        <w:t>аталатын, директор Ж. Маутова</w:t>
      </w:r>
      <w:r w:rsidRPr="009F1FFA">
        <w:rPr>
          <w:bCs/>
          <w:spacing w:val="2"/>
          <w:sz w:val="22"/>
          <w:szCs w:val="22"/>
          <w:bdr w:val="none" w:sz="0" w:space="0" w:color="auto" w:frame="1"/>
          <w:lang w:val="kk-KZ"/>
        </w:rPr>
        <w:t xml:space="preserve"> атынан. Бір жағынан</w:t>
      </w:r>
      <w:r w:rsidR="00086EED" w:rsidRPr="009F1FFA">
        <w:rPr>
          <w:bCs/>
          <w:spacing w:val="2"/>
          <w:sz w:val="22"/>
          <w:szCs w:val="22"/>
          <w:bdr w:val="none" w:sz="0" w:space="0" w:color="auto" w:frame="1"/>
          <w:lang w:val="kk-KZ"/>
        </w:rPr>
        <w:t xml:space="preserve"> Жарғы негізінде әрекет ететін к</w:t>
      </w:r>
      <w:r w:rsidRPr="009F1FFA">
        <w:rPr>
          <w:bCs/>
          <w:spacing w:val="2"/>
          <w:sz w:val="22"/>
          <w:szCs w:val="22"/>
          <w:bdr w:val="none" w:sz="0" w:space="0" w:color="auto" w:frame="1"/>
          <w:lang w:val="kk-KZ"/>
        </w:rPr>
        <w:t>.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медициналық бұйымдарды сатып алудың осы шартын (бұдан әрі – шарт) жасасты және төмендегілер туралы келісімге келді:</w:t>
      </w:r>
    </w:p>
    <w:p w:rsidR="00B2746A" w:rsidRPr="009F1FFA" w:rsidRDefault="00B2746A" w:rsidP="00544F31">
      <w:pPr>
        <w:spacing w:after="150"/>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Default="00B2746A" w:rsidP="00B2746A">
      <w:pPr>
        <w:spacing w:after="150"/>
        <w:rPr>
          <w:sz w:val="22"/>
          <w:szCs w:val="22"/>
          <w:lang w:val="kk-KZ"/>
        </w:rPr>
      </w:pPr>
      <w:r w:rsidRPr="009F1FFA">
        <w:rPr>
          <w:sz w:val="22"/>
          <w:szCs w:val="22"/>
          <w:lang w:val="kk-KZ"/>
        </w:rPr>
        <w:t>3) техникалық ерекшелігі;</w:t>
      </w:r>
    </w:p>
    <w:p w:rsidR="005E168A" w:rsidRPr="009F1FFA" w:rsidRDefault="005E168A" w:rsidP="00B2746A">
      <w:pPr>
        <w:spacing w:after="150"/>
        <w:rPr>
          <w:sz w:val="22"/>
          <w:szCs w:val="22"/>
          <w:lang w:val="kk-KZ"/>
        </w:rPr>
      </w:pPr>
      <w:r>
        <w:rPr>
          <w:sz w:val="22"/>
          <w:szCs w:val="22"/>
          <w:lang w:val="kk-KZ"/>
        </w:rPr>
        <w:t>4)</w:t>
      </w:r>
      <w:r w:rsidRPr="005E168A">
        <w:rPr>
          <w:color w:val="000000"/>
          <w:sz w:val="22"/>
          <w:szCs w:val="22"/>
          <w:lang w:val="kk-KZ" w:eastAsia="en-US"/>
        </w:rPr>
        <w:t xml:space="preserve"> </w:t>
      </w:r>
      <w:r w:rsidRPr="00B90C28">
        <w:rPr>
          <w:color w:val="000000"/>
          <w:sz w:val="22"/>
          <w:szCs w:val="22"/>
          <w:lang w:val="kk-KZ" w:eastAsia="en-US"/>
        </w:rPr>
        <w:t>Сыбайлас жемқорлыққа қарсы талаптар</w:t>
      </w:r>
    </w:p>
    <w:p w:rsidR="006A223D" w:rsidRDefault="006A223D" w:rsidP="00544F31">
      <w:pPr>
        <w:spacing w:after="150"/>
        <w:rPr>
          <w:sz w:val="22"/>
          <w:szCs w:val="22"/>
          <w:lang w:val="kk-KZ"/>
        </w:rPr>
      </w:pPr>
      <w:r w:rsidRPr="006A223D">
        <w:rPr>
          <w:sz w:val="22"/>
          <w:szCs w:val="22"/>
          <w:lang w:val="kk-KZ"/>
        </w:rPr>
        <w:lastRenderedPageBreak/>
        <w:t xml:space="preserve">5) шарт жасалған күннен бастап он жұмыс күні ішінде шарттың жалпы сомасының үш пайызы мөлшерінде шарттың орындалуын қамтамасыз етуді енгізсін, бұл шартқа 1 - қосымшаға сәйкес Шарт пәндері бойынша көзделген: - банк шотына кепілдік ақшалай жарна түрінде: ЖСК KZ678562203106354419 АҚ филиалында "Банк Центр Кредит" Петропавл қ., БСК KCJBKZKX.                  </w:t>
      </w:r>
      <w:r>
        <w:rPr>
          <w:sz w:val="22"/>
          <w:szCs w:val="22"/>
          <w:lang w:val="kk-KZ"/>
        </w:rPr>
        <w:t xml:space="preserve">                          </w:t>
      </w:r>
      <w:r w:rsidRPr="006A223D">
        <w:rPr>
          <w:sz w:val="22"/>
          <w:szCs w:val="22"/>
          <w:lang w:val="kk-KZ"/>
        </w:rPr>
        <w:t xml:space="preserve"> қағаз тасымалдағыштағы банк кепілдігі.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Төлем мерзімдері: </w:t>
      </w:r>
      <w:r w:rsidR="00D12B68">
        <w:rPr>
          <w:sz w:val="22"/>
          <w:szCs w:val="22"/>
          <w:lang w:val="kk-KZ"/>
        </w:rPr>
        <w:t>Аванс беру көзделмеген, т</w:t>
      </w:r>
      <w:r w:rsidR="00D12B68" w:rsidRPr="00D12B68">
        <w:rPr>
          <w:sz w:val="22"/>
          <w:szCs w:val="22"/>
          <w:lang w:val="kk-KZ"/>
        </w:rPr>
        <w:t>апсырыс беруші жеткізілген тауар үшін Өнім берушіге ақы төлеуді (Тапсырыс беруші тауарды қабылдау актісіне қол қойғаннан кейін ) қаржыландырудың бөлінуіне қарай күнтізбелік 30 күн ішінде өнім берушінің есеп шотына ақшалай қаражатты аудару арқылы жүргізеді.</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567F5E" w:rsidRPr="00567F5E" w:rsidRDefault="00567F5E" w:rsidP="00567F5E">
      <w:pPr>
        <w:spacing w:after="150"/>
        <w:rPr>
          <w:sz w:val="22"/>
          <w:szCs w:val="22"/>
          <w:lang w:val="kk-KZ"/>
        </w:rPr>
      </w:pPr>
      <w:r w:rsidRPr="00567F5E">
        <w:rPr>
          <w:sz w:val="22"/>
          <w:szCs w:val="22"/>
          <w:lang w:val="kk-KZ"/>
        </w:rPr>
        <w:t>2) шот-фактура және тауарларды босатуға арналған жүкқұжат;</w:t>
      </w:r>
    </w:p>
    <w:p w:rsidR="00567F5E" w:rsidRDefault="00567F5E" w:rsidP="00567F5E">
      <w:pPr>
        <w:spacing w:after="150"/>
        <w:rPr>
          <w:sz w:val="22"/>
          <w:szCs w:val="22"/>
          <w:lang w:val="kk-KZ"/>
        </w:rPr>
      </w:pPr>
      <w:r w:rsidRPr="00567F5E">
        <w:rPr>
          <w:sz w:val="22"/>
          <w:szCs w:val="22"/>
          <w:lang w:val="kk-KZ"/>
        </w:rPr>
        <w:t>3) тауарды қабылдау-беру актісі; монтаждау және пайдалануға беру актісі; персоналды оқыту актісі.</w:t>
      </w:r>
    </w:p>
    <w:p w:rsidR="00B2746A" w:rsidRPr="00FA50CA" w:rsidRDefault="00567F5E" w:rsidP="00567F5E">
      <w:pPr>
        <w:spacing w:after="150"/>
        <w:rPr>
          <w:b/>
          <w:bCs/>
          <w:sz w:val="22"/>
          <w:szCs w:val="22"/>
          <w:lang w:val="kk-KZ"/>
        </w:rPr>
      </w:pPr>
      <w:r>
        <w:rPr>
          <w:sz w:val="22"/>
          <w:szCs w:val="22"/>
          <w:lang w:val="kk-KZ"/>
        </w:rPr>
        <w:t xml:space="preserve">     </w:t>
      </w:r>
      <w:r w:rsidR="00B2746A" w:rsidRPr="00567F5E">
        <w:rPr>
          <w:b/>
          <w:bCs/>
          <w:sz w:val="22"/>
          <w:szCs w:val="22"/>
          <w:lang w:val="kk-KZ"/>
        </w:rPr>
        <w:t xml:space="preserve">                      </w:t>
      </w:r>
      <w:r w:rsidR="00B2746A" w:rsidRPr="00FA50CA">
        <w:rPr>
          <w:b/>
          <w:bCs/>
          <w:sz w:val="22"/>
          <w:szCs w:val="22"/>
          <w:lang w:val="kk-KZ"/>
        </w:rPr>
        <w:t>4 тарау. Тауарды жеткізу және қабылдау шарттары</w:t>
      </w:r>
    </w:p>
    <w:p w:rsidR="00B2746A" w:rsidRPr="009165C8" w:rsidRDefault="00B2746A" w:rsidP="00B2746A">
      <w:pPr>
        <w:spacing w:after="150"/>
        <w:rPr>
          <w:sz w:val="22"/>
          <w:szCs w:val="22"/>
          <w:lang w:val="kk-KZ"/>
        </w:rPr>
      </w:pPr>
      <w:r w:rsidRPr="009165C8">
        <w:rPr>
          <w:sz w:val="22"/>
          <w:szCs w:val="22"/>
          <w:lang w:val="kk-KZ"/>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B2746A" w:rsidRPr="009165C8" w:rsidRDefault="00B2746A" w:rsidP="00B2746A">
      <w:pPr>
        <w:spacing w:after="150"/>
        <w:rPr>
          <w:sz w:val="22"/>
          <w:szCs w:val="22"/>
          <w:lang w:val="kk-KZ"/>
        </w:rPr>
      </w:pPr>
      <w:r w:rsidRPr="009165C8">
        <w:rPr>
          <w:sz w:val="22"/>
          <w:szCs w:val="22"/>
          <w:lang w:val="kk-KZ"/>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2746A" w:rsidRPr="009165C8" w:rsidRDefault="00B2746A" w:rsidP="00B2746A">
      <w:pPr>
        <w:spacing w:after="150"/>
        <w:rPr>
          <w:sz w:val="22"/>
          <w:szCs w:val="22"/>
          <w:lang w:val="kk-KZ"/>
        </w:rPr>
      </w:pPr>
      <w:r w:rsidRPr="009165C8">
        <w:rPr>
          <w:sz w:val="22"/>
          <w:szCs w:val="22"/>
          <w:lang w:val="kk-KZ"/>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2746A" w:rsidRPr="009165C8" w:rsidRDefault="00B2746A" w:rsidP="00B2746A">
      <w:pPr>
        <w:spacing w:after="150"/>
        <w:rPr>
          <w:sz w:val="22"/>
          <w:szCs w:val="22"/>
          <w:lang w:val="kk-KZ"/>
        </w:rPr>
      </w:pPr>
      <w:r w:rsidRPr="009165C8">
        <w:rPr>
          <w:sz w:val="22"/>
          <w:szCs w:val="22"/>
          <w:lang w:val="kk-KZ"/>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2746A" w:rsidRPr="009165C8" w:rsidRDefault="00B2746A" w:rsidP="00B2746A">
      <w:pPr>
        <w:spacing w:after="150"/>
        <w:rPr>
          <w:sz w:val="22"/>
          <w:szCs w:val="22"/>
          <w:lang w:val="kk-KZ"/>
        </w:rPr>
      </w:pPr>
      <w:r w:rsidRPr="009165C8">
        <w:rPr>
          <w:sz w:val="22"/>
          <w:szCs w:val="22"/>
          <w:lang w:val="kk-KZ"/>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2746A" w:rsidRPr="009165C8" w:rsidRDefault="00B2746A" w:rsidP="00B2746A">
      <w:pPr>
        <w:spacing w:after="150"/>
        <w:rPr>
          <w:sz w:val="22"/>
          <w:szCs w:val="22"/>
          <w:lang w:val="kk-KZ"/>
        </w:rPr>
      </w:pPr>
      <w:r w:rsidRPr="009165C8">
        <w:rPr>
          <w:sz w:val="22"/>
          <w:szCs w:val="22"/>
          <w:lang w:val="kk-KZ"/>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2746A" w:rsidRPr="009165C8" w:rsidRDefault="00B2746A" w:rsidP="00B2746A">
      <w:pPr>
        <w:spacing w:after="150"/>
        <w:rPr>
          <w:sz w:val="22"/>
          <w:szCs w:val="22"/>
          <w:lang w:val="kk-KZ"/>
        </w:rPr>
      </w:pPr>
      <w:r w:rsidRPr="009165C8">
        <w:rPr>
          <w:sz w:val="22"/>
          <w:szCs w:val="22"/>
          <w:lang w:val="kk-KZ"/>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2746A" w:rsidRPr="009165C8" w:rsidRDefault="00B2746A" w:rsidP="00B2746A">
      <w:pPr>
        <w:spacing w:after="150"/>
        <w:rPr>
          <w:sz w:val="22"/>
          <w:szCs w:val="22"/>
          <w:lang w:val="kk-KZ"/>
        </w:rPr>
      </w:pPr>
      <w:r w:rsidRPr="009165C8">
        <w:rPr>
          <w:sz w:val="22"/>
          <w:szCs w:val="22"/>
          <w:lang w:val="kk-KZ"/>
        </w:rPr>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BA1AF7" w:rsidRPr="00BA1AF7" w:rsidRDefault="00BA1AF7" w:rsidP="00BA1AF7">
      <w:pPr>
        <w:rPr>
          <w:sz w:val="22"/>
          <w:szCs w:val="22"/>
          <w:lang w:val="kk-KZ"/>
        </w:rPr>
      </w:pPr>
      <w:r w:rsidRPr="00BA1AF7">
        <w:rPr>
          <w:sz w:val="22"/>
          <w:szCs w:val="22"/>
          <w:lang w:val="kk-KZ"/>
        </w:rPr>
        <w:lastRenderedPageBreak/>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 Тауар тапсырыс берушінің қоймасына № 1 қосымшаға сәйкес жеткізіледі. Жұмыс уақыты шеңберіндегі жеткізу уақыты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өнімнің сәйкестік сертификаты (ҚР Денсаулық сақтау министрінің 20/12/2020 ж. бұйрығына сәйкес). №КР-ДСМ-282/2020) қабылдау сәтінде жүргізіледі, онда өнім беруші өзінің заңды өкілінің қатысуын міндетті түрде қамтамасыз етуі тиіс (өнім берушінің мөрімен расталған сенімхаттың көшірмесі Тапсырыс берушіге беріледі) тауардың әрбір жиынтығы: медициналық техника және медициналық бұйымдар бойынша - техникалық және пайдалану құжаттамасымен, мемлекеттік немесе орыс тіліндегі мазмұнының аудармасымен жабдықталуы тиіс.Өнім беруші (өндіруші емес) жасаған санамаланған құжаттаманың аудармасы өнім берушінің мөрімен куәландырылуға тиіс – әрбір парақ немесе аударманың барлық парақтары тігілген жерде.</w:t>
      </w:r>
    </w:p>
    <w:p w:rsidR="00BA1AF7" w:rsidRPr="00BA1AF7" w:rsidRDefault="00BA1AF7" w:rsidP="00BA1AF7">
      <w:pPr>
        <w:rPr>
          <w:sz w:val="22"/>
          <w:szCs w:val="22"/>
          <w:lang w:val="kk-KZ"/>
        </w:rPr>
      </w:pPr>
      <w:r w:rsidRPr="00BA1AF7">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 </w:t>
      </w:r>
    </w:p>
    <w:p w:rsidR="00BA1AF7" w:rsidRPr="00BA1AF7" w:rsidRDefault="00BA1AF7" w:rsidP="00BA1AF7">
      <w:pPr>
        <w:rPr>
          <w:sz w:val="22"/>
          <w:szCs w:val="22"/>
          <w:lang w:val="kk-KZ"/>
        </w:rPr>
      </w:pPr>
      <w:r w:rsidRPr="00BA1AF7">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 </w:t>
      </w:r>
    </w:p>
    <w:p w:rsidR="00BA1AF7" w:rsidRDefault="00BA1AF7" w:rsidP="00BA1AF7">
      <w:pPr>
        <w:rPr>
          <w:sz w:val="22"/>
          <w:szCs w:val="22"/>
          <w:lang w:val="kk-KZ"/>
        </w:rPr>
      </w:pPr>
      <w:r w:rsidRPr="00BA1AF7">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B2746A" w:rsidRPr="009165C8" w:rsidRDefault="00B2746A" w:rsidP="00BA1AF7">
      <w:pPr>
        <w:spacing w:after="150"/>
        <w:rPr>
          <w:sz w:val="22"/>
          <w:szCs w:val="22"/>
          <w:lang w:val="kk-KZ"/>
        </w:rPr>
      </w:pPr>
      <w:r w:rsidRPr="009165C8">
        <w:rPr>
          <w:sz w:val="22"/>
          <w:szCs w:val="22"/>
          <w:lang w:val="kk-KZ"/>
        </w:rP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695888" w:rsidRPr="009165C8" w:rsidRDefault="00695888" w:rsidP="00695888">
      <w:pPr>
        <w:spacing w:after="150"/>
        <w:rPr>
          <w:b/>
          <w:bCs/>
          <w:sz w:val="22"/>
          <w:szCs w:val="22"/>
          <w:lang w:val="kk-KZ"/>
        </w:rPr>
      </w:pPr>
      <w:r w:rsidRPr="009165C8">
        <w:rPr>
          <w:b/>
          <w:bCs/>
          <w:sz w:val="22"/>
          <w:szCs w:val="22"/>
          <w:lang w:val="kk-KZ"/>
        </w:rPr>
        <w:t xml:space="preserve">          5 тарау. Медициналық техниканы жеткізу және қабылдау ерекшеліктері</w:t>
      </w:r>
    </w:p>
    <w:p w:rsidR="00695888" w:rsidRPr="009165C8" w:rsidRDefault="00695888" w:rsidP="00695888">
      <w:pPr>
        <w:spacing w:after="150"/>
        <w:rPr>
          <w:bCs/>
          <w:sz w:val="22"/>
          <w:szCs w:val="22"/>
          <w:lang w:val="kk-KZ"/>
        </w:rPr>
      </w:pPr>
      <w:r w:rsidRPr="009165C8">
        <w:rPr>
          <w:bCs/>
          <w:sz w:val="22"/>
          <w:szCs w:val="22"/>
          <w:lang w:val="kk-KZ"/>
        </w:rPr>
        <w:t>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695888" w:rsidRPr="009165C8" w:rsidRDefault="00695888" w:rsidP="00695888">
      <w:pPr>
        <w:spacing w:after="150"/>
        <w:rPr>
          <w:bCs/>
          <w:sz w:val="22"/>
          <w:szCs w:val="22"/>
          <w:lang w:val="kk-KZ"/>
        </w:rPr>
      </w:pPr>
      <w:r w:rsidRPr="009165C8">
        <w:rPr>
          <w:bCs/>
          <w:sz w:val="22"/>
          <w:szCs w:val="22"/>
          <w:lang w:val="kk-KZ"/>
        </w:rPr>
        <w:t>15. Осы Шарт шеңберінде Өнім беруші тендерлік құжаттамада көрсетілген қызметтерді ұсынуы тиіс.</w:t>
      </w:r>
    </w:p>
    <w:p w:rsidR="00695888" w:rsidRPr="009165C8" w:rsidRDefault="00695888" w:rsidP="00695888">
      <w:pPr>
        <w:spacing w:after="150"/>
        <w:rPr>
          <w:bCs/>
          <w:sz w:val="22"/>
          <w:szCs w:val="22"/>
          <w:lang w:val="kk-KZ"/>
        </w:rPr>
      </w:pPr>
      <w:r w:rsidRPr="009165C8">
        <w:rPr>
          <w:bCs/>
          <w:sz w:val="22"/>
          <w:szCs w:val="22"/>
          <w:lang w:val="kk-KZ"/>
        </w:rPr>
        <w:t>16. Ілеспе қызметтердің бағасы Шарттың бағасына кіреді.</w:t>
      </w:r>
    </w:p>
    <w:p w:rsidR="00695888" w:rsidRPr="009165C8" w:rsidRDefault="00695888" w:rsidP="00695888">
      <w:pPr>
        <w:spacing w:after="150"/>
        <w:rPr>
          <w:bCs/>
          <w:sz w:val="22"/>
          <w:szCs w:val="22"/>
          <w:lang w:val="kk-KZ"/>
        </w:rPr>
      </w:pPr>
      <w:r w:rsidRPr="009165C8">
        <w:rPr>
          <w:bCs/>
          <w:sz w:val="22"/>
          <w:szCs w:val="22"/>
          <w:lang w:val="kk-KZ"/>
        </w:rP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95888" w:rsidRPr="009165C8" w:rsidRDefault="00695888" w:rsidP="00695888">
      <w:pPr>
        <w:spacing w:after="150"/>
        <w:rPr>
          <w:bCs/>
          <w:sz w:val="22"/>
          <w:szCs w:val="22"/>
          <w:lang w:val="kk-KZ"/>
        </w:rPr>
      </w:pPr>
      <w:r w:rsidRPr="009165C8">
        <w:rPr>
          <w:bCs/>
          <w:sz w:val="22"/>
          <w:szCs w:val="22"/>
          <w:lang w:val="kk-KZ"/>
        </w:rPr>
        <w:t>18. Жеткізуші қосалқы бөлшектерді өндіруді тоқтатқан жағдайда, :</w:t>
      </w:r>
    </w:p>
    <w:p w:rsidR="00695888" w:rsidRPr="009165C8" w:rsidRDefault="00695888" w:rsidP="00695888">
      <w:pPr>
        <w:spacing w:after="150"/>
        <w:rPr>
          <w:bCs/>
          <w:sz w:val="22"/>
          <w:szCs w:val="22"/>
          <w:lang w:val="kk-KZ"/>
        </w:rPr>
      </w:pPr>
      <w:r w:rsidRPr="009165C8">
        <w:rPr>
          <w:bCs/>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695888" w:rsidRPr="009165C8" w:rsidRDefault="00695888" w:rsidP="00695888">
      <w:pPr>
        <w:spacing w:after="150"/>
        <w:rPr>
          <w:bCs/>
          <w:sz w:val="22"/>
          <w:szCs w:val="22"/>
          <w:lang w:val="kk-KZ"/>
        </w:rPr>
      </w:pPr>
      <w:r w:rsidRPr="009165C8">
        <w:rPr>
          <w:bCs/>
          <w:sz w:val="22"/>
          <w:szCs w:val="22"/>
          <w:lang w:val="kk-KZ"/>
        </w:rPr>
        <w:t xml:space="preserve">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95888" w:rsidRPr="009165C8" w:rsidRDefault="00695888" w:rsidP="00695888">
      <w:pPr>
        <w:spacing w:after="150"/>
        <w:rPr>
          <w:bCs/>
          <w:sz w:val="22"/>
          <w:szCs w:val="22"/>
          <w:lang w:val="kk-KZ"/>
        </w:rPr>
      </w:pPr>
      <w:r w:rsidRPr="009165C8">
        <w:rPr>
          <w:bCs/>
          <w:sz w:val="22"/>
          <w:szCs w:val="22"/>
          <w:lang w:val="kk-KZ"/>
        </w:rPr>
        <w:t>19. Өнім беруші Шарт шеңберінде жеткізілген тауарлардың:</w:t>
      </w:r>
    </w:p>
    <w:p w:rsidR="00695888" w:rsidRPr="009165C8" w:rsidRDefault="00695888" w:rsidP="00695888">
      <w:pPr>
        <w:spacing w:after="150"/>
        <w:rPr>
          <w:bCs/>
          <w:sz w:val="22"/>
          <w:szCs w:val="22"/>
          <w:lang w:val="kk-KZ"/>
        </w:rPr>
      </w:pPr>
      <w:r w:rsidRPr="009165C8">
        <w:rPr>
          <w:bCs/>
          <w:sz w:val="22"/>
          <w:szCs w:val="22"/>
          <w:lang w:val="kk-KZ"/>
        </w:rPr>
        <w:lastRenderedPageBreak/>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695888" w:rsidRPr="009165C8" w:rsidRDefault="00695888" w:rsidP="00695888">
      <w:pPr>
        <w:spacing w:after="150"/>
        <w:rPr>
          <w:bCs/>
          <w:sz w:val="22"/>
          <w:szCs w:val="22"/>
          <w:lang w:val="kk-KZ"/>
        </w:rPr>
      </w:pPr>
      <w:r w:rsidRPr="009165C8">
        <w:rPr>
          <w:bCs/>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695888" w:rsidRPr="009165C8" w:rsidRDefault="00695888" w:rsidP="00695888">
      <w:pPr>
        <w:spacing w:after="150"/>
        <w:rPr>
          <w:bCs/>
          <w:sz w:val="22"/>
          <w:szCs w:val="22"/>
          <w:lang w:val="kk-KZ"/>
        </w:rPr>
      </w:pPr>
      <w:r w:rsidRPr="009165C8">
        <w:rPr>
          <w:bCs/>
          <w:sz w:val="22"/>
          <w:szCs w:val="22"/>
          <w:lang w:val="kk-KZ"/>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695888" w:rsidRPr="009165C8" w:rsidRDefault="00695888" w:rsidP="00695888">
      <w:pPr>
        <w:spacing w:after="150"/>
        <w:rPr>
          <w:bCs/>
          <w:sz w:val="22"/>
          <w:szCs w:val="22"/>
          <w:lang w:val="kk-KZ"/>
        </w:rPr>
      </w:pPr>
      <w:r w:rsidRPr="009165C8">
        <w:rPr>
          <w:bCs/>
          <w:sz w:val="22"/>
          <w:szCs w:val="22"/>
          <w:lang w:val="kk-KZ"/>
        </w:rP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w:t>
      </w:r>
      <w:r w:rsidR="009165C8">
        <w:rPr>
          <w:bCs/>
          <w:sz w:val="22"/>
          <w:szCs w:val="22"/>
          <w:lang w:val="kk-KZ"/>
        </w:rPr>
        <w:t>абылдағаннан кейін 365</w:t>
      </w:r>
      <w:r w:rsidRPr="009165C8">
        <w:rPr>
          <w:bCs/>
          <w:sz w:val="22"/>
          <w:szCs w:val="22"/>
          <w:lang w:val="kk-KZ"/>
        </w:rPr>
        <w:t xml:space="preserve"> күн ішінде жарамды (кепілдіктің талап етілетін мерзімі көрсетілсін).</w:t>
      </w:r>
    </w:p>
    <w:p w:rsidR="00695888" w:rsidRPr="009165C8" w:rsidRDefault="00695888" w:rsidP="00695888">
      <w:pPr>
        <w:spacing w:after="150"/>
        <w:rPr>
          <w:bCs/>
          <w:sz w:val="22"/>
          <w:szCs w:val="22"/>
          <w:lang w:val="kk-KZ"/>
        </w:rPr>
      </w:pPr>
      <w:r w:rsidRPr="009165C8">
        <w:rPr>
          <w:bCs/>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rsidR="00695888" w:rsidRPr="009165C8" w:rsidRDefault="00695888" w:rsidP="00695888">
      <w:pPr>
        <w:spacing w:after="150"/>
        <w:rPr>
          <w:bCs/>
          <w:sz w:val="22"/>
          <w:szCs w:val="22"/>
          <w:lang w:val="kk-KZ"/>
        </w:rPr>
      </w:pPr>
      <w:r w:rsidRPr="009165C8">
        <w:rPr>
          <w:bCs/>
          <w:sz w:val="22"/>
          <w:szCs w:val="22"/>
          <w:lang w:val="kk-KZ"/>
        </w:rPr>
        <w:t>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695888" w:rsidRPr="009165C8" w:rsidRDefault="00695888" w:rsidP="00695888">
      <w:pPr>
        <w:spacing w:after="150"/>
        <w:rPr>
          <w:bCs/>
          <w:sz w:val="22"/>
          <w:szCs w:val="22"/>
          <w:lang w:val="kk-KZ"/>
        </w:rPr>
      </w:pPr>
      <w:r w:rsidRPr="009165C8">
        <w:rPr>
          <w:bCs/>
          <w:sz w:val="22"/>
          <w:szCs w:val="22"/>
          <w:lang w:val="kk-KZ"/>
        </w:rP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695888" w:rsidRPr="009165C8" w:rsidRDefault="00695888" w:rsidP="00695888">
      <w:pPr>
        <w:spacing w:after="150"/>
        <w:rPr>
          <w:bCs/>
          <w:sz w:val="22"/>
          <w:szCs w:val="22"/>
          <w:lang w:val="kk-KZ"/>
        </w:rPr>
      </w:pPr>
      <w:r w:rsidRPr="009165C8">
        <w:rPr>
          <w:bCs/>
          <w:sz w:val="22"/>
          <w:szCs w:val="22"/>
          <w:lang w:val="kk-KZ"/>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695888" w:rsidRPr="009165C8" w:rsidRDefault="00695888" w:rsidP="00695888">
      <w:pPr>
        <w:spacing w:after="150"/>
        <w:rPr>
          <w:bCs/>
          <w:sz w:val="22"/>
          <w:szCs w:val="22"/>
          <w:lang w:val="kk-KZ"/>
        </w:rPr>
      </w:pPr>
      <w:r w:rsidRPr="009165C8">
        <w:rPr>
          <w:bCs/>
          <w:sz w:val="22"/>
          <w:szCs w:val="22"/>
          <w:lang w:val="kk-KZ"/>
        </w:rP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sidR="00B2746A" w:rsidRPr="009165C8">
        <w:rPr>
          <w:bCs/>
          <w:sz w:val="22"/>
          <w:szCs w:val="22"/>
          <w:lang w:val="kk-KZ"/>
        </w:rPr>
        <w:t xml:space="preserve">                                     </w:t>
      </w:r>
    </w:p>
    <w:p w:rsidR="00B2746A" w:rsidRPr="009165C8" w:rsidRDefault="00695888" w:rsidP="00695888">
      <w:pPr>
        <w:spacing w:after="150"/>
        <w:rPr>
          <w:b/>
          <w:bCs/>
          <w:sz w:val="22"/>
          <w:szCs w:val="22"/>
          <w:lang w:val="kk-KZ"/>
        </w:rPr>
      </w:pPr>
      <w:r w:rsidRPr="009165C8">
        <w:rPr>
          <w:b/>
          <w:bCs/>
          <w:sz w:val="22"/>
          <w:szCs w:val="22"/>
          <w:lang w:val="kk-KZ"/>
        </w:rPr>
        <w:t xml:space="preserve">                                   </w:t>
      </w:r>
      <w:r w:rsidR="00086EED" w:rsidRPr="009165C8">
        <w:rPr>
          <w:b/>
          <w:bCs/>
          <w:sz w:val="22"/>
          <w:szCs w:val="22"/>
          <w:lang w:val="kk-KZ"/>
        </w:rPr>
        <w:t>6 тарау. Тараптардың ж</w:t>
      </w:r>
      <w:r w:rsidR="00B2746A" w:rsidRPr="009165C8">
        <w:rPr>
          <w:b/>
          <w:bCs/>
          <w:sz w:val="22"/>
          <w:szCs w:val="22"/>
          <w:lang w:val="kk-KZ"/>
        </w:rPr>
        <w:t>ауапкершілігі</w:t>
      </w:r>
    </w:p>
    <w:p w:rsidR="00B2746A" w:rsidRPr="009165C8" w:rsidRDefault="00B2746A" w:rsidP="00B2746A">
      <w:pPr>
        <w:spacing w:after="150"/>
        <w:rPr>
          <w:sz w:val="22"/>
          <w:szCs w:val="22"/>
          <w:lang w:val="kk-KZ"/>
        </w:rPr>
      </w:pPr>
      <w:r w:rsidRPr="009165C8">
        <w:rPr>
          <w:sz w:val="22"/>
          <w:szCs w:val="22"/>
          <w:lang w:val="kk-KZ"/>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2746A" w:rsidRPr="009165C8" w:rsidRDefault="00B2746A" w:rsidP="00B2746A">
      <w:pPr>
        <w:spacing w:after="150"/>
        <w:rPr>
          <w:sz w:val="22"/>
          <w:szCs w:val="22"/>
          <w:lang w:val="kk-KZ"/>
        </w:rPr>
      </w:pPr>
      <w:r w:rsidRPr="009165C8">
        <w:rPr>
          <w:sz w:val="22"/>
          <w:szCs w:val="22"/>
          <w:lang w:val="kk-KZ"/>
        </w:rPr>
        <w:t>28. Тауарларды жеткізуді және Қызметтерді көрсетуді Өнім беруші баға кестесінде көрсетілген кестеге сәйкес жүзеге асыруға тиіс.</w:t>
      </w:r>
    </w:p>
    <w:p w:rsidR="00B2746A" w:rsidRPr="009165C8" w:rsidRDefault="00B2746A" w:rsidP="00B2746A">
      <w:pPr>
        <w:spacing w:after="150"/>
        <w:rPr>
          <w:sz w:val="22"/>
          <w:szCs w:val="22"/>
          <w:lang w:val="kk-KZ"/>
        </w:rPr>
      </w:pPr>
      <w:r w:rsidRPr="009165C8">
        <w:rPr>
          <w:sz w:val="22"/>
          <w:szCs w:val="22"/>
          <w:lang w:val="kk-KZ"/>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2746A" w:rsidRPr="009165C8" w:rsidRDefault="00B2746A" w:rsidP="00B2746A">
      <w:pPr>
        <w:spacing w:after="150"/>
        <w:rPr>
          <w:sz w:val="22"/>
          <w:szCs w:val="22"/>
          <w:lang w:val="kk-KZ"/>
        </w:rPr>
      </w:pPr>
      <w:r w:rsidRPr="009165C8">
        <w:rPr>
          <w:sz w:val="22"/>
          <w:szCs w:val="22"/>
          <w:lang w:val="kk-KZ"/>
        </w:rP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2746A" w:rsidRPr="009165C8" w:rsidRDefault="00B2746A" w:rsidP="00B2746A">
      <w:pPr>
        <w:spacing w:after="150"/>
        <w:rPr>
          <w:sz w:val="22"/>
          <w:szCs w:val="22"/>
          <w:lang w:val="kk-KZ"/>
        </w:rPr>
      </w:pPr>
      <w:r w:rsidRPr="009165C8">
        <w:rPr>
          <w:sz w:val="22"/>
          <w:szCs w:val="22"/>
          <w:lang w:val="kk-KZ"/>
        </w:rPr>
        <w:lastRenderedPageBreak/>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2746A" w:rsidRPr="009165C8" w:rsidRDefault="00B2746A" w:rsidP="00B2746A">
      <w:pPr>
        <w:spacing w:after="150"/>
        <w:rPr>
          <w:sz w:val="22"/>
          <w:szCs w:val="22"/>
          <w:lang w:val="kk-KZ"/>
        </w:rPr>
      </w:pPr>
      <w:r w:rsidRPr="009165C8">
        <w:rPr>
          <w:sz w:val="22"/>
          <w:szCs w:val="22"/>
          <w:lang w:val="kk-KZ"/>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2746A" w:rsidRPr="009165C8" w:rsidRDefault="00B2746A" w:rsidP="00B2746A">
      <w:pPr>
        <w:spacing w:after="150"/>
        <w:rPr>
          <w:sz w:val="22"/>
          <w:szCs w:val="22"/>
          <w:lang w:val="kk-KZ"/>
        </w:rPr>
      </w:pPr>
      <w:r w:rsidRPr="009165C8">
        <w:rPr>
          <w:sz w:val="22"/>
          <w:szCs w:val="22"/>
          <w:lang w:val="kk-KZ"/>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2746A" w:rsidRPr="009165C8" w:rsidRDefault="00B2746A" w:rsidP="00B2746A">
      <w:pPr>
        <w:spacing w:after="150"/>
        <w:rPr>
          <w:sz w:val="22"/>
          <w:szCs w:val="22"/>
          <w:lang w:val="kk-KZ"/>
        </w:rPr>
      </w:pPr>
      <w:r w:rsidRPr="009165C8">
        <w:rPr>
          <w:sz w:val="22"/>
          <w:szCs w:val="22"/>
          <w:lang w:val="kk-KZ"/>
        </w:rP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B2746A" w:rsidRPr="009165C8" w:rsidRDefault="00B2746A" w:rsidP="00B2746A">
      <w:pPr>
        <w:spacing w:after="150"/>
        <w:rPr>
          <w:sz w:val="22"/>
          <w:szCs w:val="22"/>
          <w:lang w:val="kk-KZ"/>
        </w:rPr>
      </w:pPr>
      <w:r w:rsidRPr="009165C8">
        <w:rPr>
          <w:sz w:val="22"/>
          <w:szCs w:val="22"/>
          <w:lang w:val="kk-KZ"/>
        </w:rP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2746A" w:rsidRPr="009165C8" w:rsidRDefault="00B2746A" w:rsidP="00B2746A">
      <w:pPr>
        <w:spacing w:after="150"/>
        <w:rPr>
          <w:sz w:val="22"/>
          <w:szCs w:val="22"/>
          <w:lang w:val="kk-KZ"/>
        </w:rPr>
      </w:pPr>
      <w:r w:rsidRPr="009165C8">
        <w:rPr>
          <w:sz w:val="22"/>
          <w:szCs w:val="22"/>
          <w:lang w:val="kk-KZ"/>
        </w:rP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2746A" w:rsidRPr="009165C8" w:rsidRDefault="00B2746A" w:rsidP="00B2746A">
      <w:pPr>
        <w:spacing w:after="150"/>
        <w:rPr>
          <w:sz w:val="22"/>
          <w:szCs w:val="22"/>
          <w:lang w:val="kk-KZ"/>
        </w:rPr>
      </w:pPr>
      <w:r w:rsidRPr="009165C8">
        <w:rPr>
          <w:sz w:val="22"/>
          <w:szCs w:val="22"/>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2746A" w:rsidRPr="009165C8" w:rsidRDefault="00B2746A" w:rsidP="00B2746A">
      <w:pPr>
        <w:spacing w:after="150"/>
        <w:rPr>
          <w:sz w:val="22"/>
          <w:szCs w:val="22"/>
          <w:lang w:val="kk-KZ"/>
        </w:rPr>
      </w:pPr>
      <w:r w:rsidRPr="009165C8">
        <w:rPr>
          <w:sz w:val="22"/>
          <w:szCs w:val="22"/>
          <w:lang w:val="kk-KZ"/>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2746A" w:rsidRPr="009165C8" w:rsidRDefault="00B2746A" w:rsidP="00B2746A">
      <w:pPr>
        <w:spacing w:after="150"/>
        <w:rPr>
          <w:sz w:val="22"/>
          <w:szCs w:val="22"/>
          <w:lang w:val="kk-KZ"/>
        </w:rPr>
      </w:pPr>
      <w:r w:rsidRPr="009165C8">
        <w:rPr>
          <w:sz w:val="22"/>
          <w:szCs w:val="22"/>
          <w:lang w:val="kk-KZ"/>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2746A" w:rsidRPr="009165C8" w:rsidRDefault="00B2746A" w:rsidP="00B2746A">
      <w:pPr>
        <w:spacing w:after="150"/>
        <w:rPr>
          <w:sz w:val="22"/>
          <w:szCs w:val="22"/>
          <w:lang w:val="kk-KZ"/>
        </w:rPr>
      </w:pPr>
      <w:r w:rsidRPr="009165C8">
        <w:rPr>
          <w:sz w:val="22"/>
          <w:szCs w:val="22"/>
          <w:lang w:val="kk-KZ"/>
        </w:rPr>
        <w:t xml:space="preserve">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w:t>
      </w:r>
      <w:r w:rsidRPr="009165C8">
        <w:rPr>
          <w:sz w:val="22"/>
          <w:szCs w:val="22"/>
          <w:lang w:val="kk-KZ"/>
        </w:rPr>
        <w:lastRenderedPageBreak/>
        <w:t>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2746A" w:rsidRPr="009F1FFA" w:rsidRDefault="00B2746A" w:rsidP="00544F31">
      <w:pPr>
        <w:spacing w:after="150"/>
        <w:rPr>
          <w:b/>
          <w:bCs/>
          <w:sz w:val="22"/>
          <w:szCs w:val="22"/>
        </w:rPr>
      </w:pPr>
      <w:r w:rsidRPr="009165C8">
        <w:rPr>
          <w:b/>
          <w:bCs/>
          <w:sz w:val="22"/>
          <w:szCs w:val="22"/>
          <w:lang w:val="kk-KZ"/>
        </w:rPr>
        <w:t xml:space="preserve">                                                      </w:t>
      </w:r>
      <w:r w:rsidRPr="009F1FFA">
        <w:rPr>
          <w:b/>
          <w:bCs/>
          <w:sz w:val="22"/>
          <w:szCs w:val="22"/>
        </w:rPr>
        <w:t>7 тарау. Құпиялылық</w:t>
      </w:r>
    </w:p>
    <w:p w:rsidR="00B2746A" w:rsidRPr="009F1FFA" w:rsidRDefault="00B2746A" w:rsidP="00B2746A">
      <w:pPr>
        <w:spacing w:after="150"/>
        <w:rPr>
          <w:sz w:val="22"/>
          <w:szCs w:val="22"/>
        </w:rPr>
      </w:pPr>
      <w:r w:rsidRPr="009F1FFA">
        <w:rPr>
          <w:sz w:val="22"/>
          <w:szCs w:val="22"/>
        </w:rPr>
        <w:t>40.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B2746A" w:rsidRPr="009F1FFA" w:rsidRDefault="00B2746A" w:rsidP="00B2746A">
      <w:pPr>
        <w:spacing w:after="150"/>
        <w:rPr>
          <w:sz w:val="22"/>
          <w:szCs w:val="22"/>
        </w:rPr>
      </w:pPr>
      <w:r w:rsidRPr="009F1FFA">
        <w:rPr>
          <w:sz w:val="22"/>
          <w:szCs w:val="22"/>
        </w:rPr>
        <w:t>1) ашу кезінде көпшілікке қолжетімді болды;</w:t>
      </w:r>
    </w:p>
    <w:p w:rsidR="00B2746A" w:rsidRPr="009F1FFA" w:rsidRDefault="00B2746A" w:rsidP="00B2746A">
      <w:pPr>
        <w:spacing w:after="150"/>
        <w:rPr>
          <w:sz w:val="22"/>
          <w:szCs w:val="22"/>
        </w:rPr>
      </w:pPr>
      <w:r w:rsidRPr="009F1FFA">
        <w:rPr>
          <w:sz w:val="22"/>
          <w:szCs w:val="22"/>
        </w:rPr>
        <w:t>2)ашқаннан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w:t>
      </w:r>
    </w:p>
    <w:p w:rsidR="00B2746A" w:rsidRPr="009F1FFA" w:rsidRDefault="00B2746A" w:rsidP="00B2746A">
      <w:pPr>
        <w:spacing w:after="150"/>
        <w:rPr>
          <w:sz w:val="22"/>
          <w:szCs w:val="22"/>
        </w:rPr>
      </w:pPr>
      <w:r w:rsidRPr="009F1FFA">
        <w:rPr>
          <w:sz w:val="22"/>
          <w:szCs w:val="22"/>
        </w:rPr>
        <w:t>3) ашу кезінде екінші Тарап Тараптың иелігінде болған және мұндай тараптан тікелей немесе жанама түрде сатып алынбаған;</w:t>
      </w:r>
    </w:p>
    <w:p w:rsidR="00B2746A" w:rsidRPr="009F1FFA" w:rsidRDefault="00B2746A" w:rsidP="00B2746A">
      <w:pPr>
        <w:spacing w:after="150"/>
        <w:rPr>
          <w:sz w:val="22"/>
          <w:szCs w:val="22"/>
        </w:rPr>
      </w:pPr>
      <w:r w:rsidRPr="009F1FFA">
        <w:rPr>
          <w:sz w:val="22"/>
          <w:szCs w:val="22"/>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B2746A" w:rsidRPr="009F1FFA" w:rsidRDefault="00B2746A" w:rsidP="00B2746A">
      <w:pPr>
        <w:spacing w:after="150"/>
        <w:rPr>
          <w:sz w:val="22"/>
          <w:szCs w:val="22"/>
        </w:rPr>
      </w:pPr>
      <w:r w:rsidRPr="009F1FFA">
        <w:rPr>
          <w:sz w:val="22"/>
          <w:szCs w:val="22"/>
        </w:rPr>
        <w:t>5) Қазақстан Республикасының заңнамасында көзделген жағдайларда сотқа, мемлекеттік органдарға, жеке сот орындаушыларына ұсынылады.</w:t>
      </w:r>
    </w:p>
    <w:p w:rsidR="00B2746A" w:rsidRPr="009F1FFA" w:rsidRDefault="00B2746A" w:rsidP="00B2746A">
      <w:pPr>
        <w:spacing w:after="150"/>
        <w:rPr>
          <w:sz w:val="22"/>
          <w:szCs w:val="22"/>
        </w:rPr>
      </w:pPr>
      <w:r w:rsidRPr="009F1FFA">
        <w:rPr>
          <w:sz w:val="22"/>
          <w:szCs w:val="22"/>
        </w:rPr>
        <w:t>41.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B2746A" w:rsidRPr="009F1FFA" w:rsidRDefault="00B2746A" w:rsidP="00B2746A">
      <w:pPr>
        <w:spacing w:after="150"/>
        <w:jc w:val="center"/>
        <w:rPr>
          <w:b/>
          <w:sz w:val="22"/>
          <w:szCs w:val="22"/>
        </w:rPr>
      </w:pPr>
      <w:r w:rsidRPr="009F1FFA">
        <w:rPr>
          <w:b/>
          <w:sz w:val="22"/>
          <w:szCs w:val="22"/>
        </w:rPr>
        <w:t>8 тарау. Қорытынды ережелер</w:t>
      </w:r>
    </w:p>
    <w:p w:rsidR="00B2746A" w:rsidRPr="009F1FFA" w:rsidRDefault="00B2746A" w:rsidP="00B2746A">
      <w:pPr>
        <w:spacing w:after="150"/>
        <w:rPr>
          <w:sz w:val="22"/>
          <w:szCs w:val="22"/>
        </w:rPr>
      </w:pPr>
      <w:r w:rsidRPr="009F1FFA">
        <w:rPr>
          <w:sz w:val="22"/>
          <w:szCs w:val="22"/>
        </w:rPr>
        <w:t>42. Шарт қазақ және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B2746A" w:rsidRPr="009F1FFA" w:rsidRDefault="00B2746A" w:rsidP="00B2746A">
      <w:pPr>
        <w:spacing w:after="150"/>
        <w:rPr>
          <w:sz w:val="22"/>
          <w:szCs w:val="22"/>
        </w:rPr>
      </w:pPr>
      <w:r w:rsidRPr="009F1FFA">
        <w:rPr>
          <w:sz w:val="22"/>
          <w:szCs w:val="22"/>
        </w:rPr>
        <w:t>43.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B2746A" w:rsidRPr="009F1FFA" w:rsidRDefault="00B2746A" w:rsidP="00B2746A">
      <w:pPr>
        <w:spacing w:after="150"/>
        <w:rPr>
          <w:sz w:val="22"/>
          <w:szCs w:val="22"/>
        </w:rPr>
      </w:pPr>
      <w:r w:rsidRPr="009F1FFA">
        <w:rPr>
          <w:sz w:val="22"/>
          <w:szCs w:val="22"/>
        </w:rPr>
        <w:t>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B2746A" w:rsidRDefault="00B2746A" w:rsidP="00B2746A">
      <w:pPr>
        <w:spacing w:after="150"/>
        <w:rPr>
          <w:sz w:val="22"/>
          <w:szCs w:val="22"/>
        </w:rPr>
      </w:pPr>
      <w:r w:rsidRPr="009F1FFA">
        <w:rPr>
          <w:sz w:val="22"/>
          <w:szCs w:val="22"/>
        </w:rPr>
        <w:t>45. Салықтар мен бюджетке төленетін басқа да міндетті төлемдер Қазақстан Республикасының салық заңнамасына сәйкес төленуге жатады.</w:t>
      </w:r>
    </w:p>
    <w:p w:rsidR="00BA1AF7" w:rsidRPr="009F1FFA" w:rsidRDefault="00BA1AF7" w:rsidP="00B2746A">
      <w:pPr>
        <w:spacing w:after="150"/>
        <w:rPr>
          <w:sz w:val="22"/>
          <w:szCs w:val="22"/>
        </w:rPr>
      </w:pPr>
      <w:r w:rsidRPr="00BA1AF7">
        <w:rPr>
          <w:sz w:val="22"/>
          <w:szCs w:val="22"/>
        </w:rPr>
        <w:t>46. Егер баға ағымдағы қаржы жылына екі мың еселенген айлық есептік көрсеткіштен асатын болса,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BA1AF7" w:rsidRDefault="00BA1AF7" w:rsidP="00B2746A">
      <w:pPr>
        <w:spacing w:after="150"/>
        <w:rPr>
          <w:sz w:val="22"/>
          <w:szCs w:val="22"/>
        </w:rPr>
      </w:pPr>
      <w:r>
        <w:rPr>
          <w:sz w:val="22"/>
          <w:szCs w:val="22"/>
        </w:rPr>
        <w:t>47</w:t>
      </w:r>
      <w:r w:rsidR="00B2746A" w:rsidRPr="009F1FFA">
        <w:rPr>
          <w:sz w:val="22"/>
          <w:szCs w:val="22"/>
        </w:rPr>
        <w:t>. Осы Шарт оған екі тарап қол қойғаннан кейін күшіне енеді.</w:t>
      </w:r>
    </w:p>
    <w:p w:rsidR="00B2746A" w:rsidRPr="009F1FFA" w:rsidRDefault="00BA1AF7" w:rsidP="00B2746A">
      <w:pPr>
        <w:spacing w:after="150"/>
        <w:rPr>
          <w:sz w:val="22"/>
          <w:szCs w:val="22"/>
        </w:rPr>
      </w:pPr>
      <w:r>
        <w:rPr>
          <w:sz w:val="22"/>
          <w:szCs w:val="22"/>
        </w:rPr>
        <w:t xml:space="preserve"> 48</w:t>
      </w:r>
      <w:r w:rsidR="00B2746A" w:rsidRPr="009F1FFA">
        <w:rPr>
          <w:sz w:val="22"/>
          <w:szCs w:val="22"/>
        </w:rPr>
        <w:t>.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2746A" w:rsidRPr="009F1FFA" w:rsidRDefault="00BA1AF7" w:rsidP="00B2746A">
      <w:pPr>
        <w:spacing w:after="150"/>
        <w:rPr>
          <w:sz w:val="22"/>
          <w:szCs w:val="22"/>
        </w:rPr>
      </w:pPr>
      <w:r>
        <w:rPr>
          <w:sz w:val="22"/>
          <w:szCs w:val="22"/>
        </w:rPr>
        <w:t xml:space="preserve">  49</w:t>
      </w:r>
      <w:r w:rsidR="00B2746A" w:rsidRPr="009F1FFA">
        <w:rPr>
          <w:sz w:val="22"/>
          <w:szCs w:val="22"/>
        </w:rPr>
        <w:t>. Шарттың қолданылу мерзімі 2022 жылғы 31 желтоқсанға дейін.</w:t>
      </w:r>
    </w:p>
    <w:p w:rsidR="00B2746A" w:rsidRPr="009F1FFA" w:rsidRDefault="00B2746A" w:rsidP="00B2746A">
      <w:pPr>
        <w:spacing w:after="150"/>
        <w:jc w:val="center"/>
        <w:rPr>
          <w:sz w:val="22"/>
          <w:szCs w:val="22"/>
        </w:rPr>
      </w:pPr>
      <w:r w:rsidRPr="009F1FFA">
        <w:rPr>
          <w:b/>
          <w:bCs/>
          <w:sz w:val="22"/>
          <w:szCs w:val="22"/>
        </w:rPr>
        <w:t>9 тарау. Тараптардың мекенжайлары, банктік деректемелері және қолдары:</w:t>
      </w:r>
    </w:p>
    <w:tbl>
      <w:tblPr>
        <w:tblW w:w="4738" w:type="pct"/>
        <w:tblCellMar>
          <w:top w:w="15" w:type="dxa"/>
          <w:left w:w="15" w:type="dxa"/>
          <w:bottom w:w="15" w:type="dxa"/>
          <w:right w:w="15" w:type="dxa"/>
        </w:tblCellMar>
        <w:tblLook w:val="04A0"/>
      </w:tblPr>
      <w:tblGrid>
        <w:gridCol w:w="4610"/>
        <w:gridCol w:w="4397"/>
      </w:tblGrid>
      <w:tr w:rsidR="00544F31" w:rsidRPr="006A223D"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r w:rsidRPr="00D81501">
              <w:rPr>
                <w:b/>
                <w:sz w:val="28"/>
                <w:szCs w:val="28"/>
              </w:rPr>
              <w:t>Тапсырыс беруші</w:t>
            </w:r>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 xml:space="preserve">қалалық жедел медициналық жәрдем </w:t>
            </w:r>
            <w:r w:rsidRPr="004F0C19">
              <w:rPr>
                <w:b/>
                <w:lang w:val="kk-KZ"/>
              </w:rPr>
              <w:lastRenderedPageBreak/>
              <w:t>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"Банк ЦентрКредит"АҚ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Директор__________ Маутова Ж.К.</w:t>
            </w:r>
          </w:p>
          <w:p w:rsidR="00270153" w:rsidRDefault="00270153" w:rsidP="00270153">
            <w:r>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lastRenderedPageBreak/>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rsidRPr="009165C8">
              <w:rPr>
                <w:lang w:val="kk-KZ"/>
              </w:rPr>
              <w:t>«         »___________2022 ж</w:t>
            </w:r>
            <w:r w:rsidR="005F01A6" w:rsidRPr="009165C8">
              <w:rPr>
                <w:lang w:val="kk-KZ"/>
              </w:rPr>
              <w:t xml:space="preserve">.      </w:t>
            </w:r>
          </w:p>
          <w:p w:rsidR="005F01A6" w:rsidRPr="009165C8" w:rsidRDefault="005F01A6" w:rsidP="00544F31">
            <w:pPr>
              <w:spacing w:after="150" w:line="255" w:lineRule="atLeast"/>
              <w:rPr>
                <w:lang w:val="kk-KZ"/>
              </w:rPr>
            </w:pPr>
          </w:p>
          <w:p w:rsidR="00544F31" w:rsidRPr="009165C8" w:rsidRDefault="00086EED" w:rsidP="00544F31">
            <w:pPr>
              <w:spacing w:after="150" w:line="255" w:lineRule="atLeast"/>
              <w:rPr>
                <w:lang w:val="kk-KZ"/>
              </w:rPr>
            </w:pPr>
            <w:r w:rsidRPr="009165C8">
              <w:rPr>
                <w:lang w:val="kk-KZ"/>
              </w:rPr>
              <w:t>Мөрі (бар болған жағдайда)</w:t>
            </w:r>
          </w:p>
        </w:tc>
      </w:tr>
    </w:tbl>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r w:rsidRPr="00086EED">
        <w:rPr>
          <w:rFonts w:ascii="Times New Roman" w:hAnsi="Times New Roman"/>
          <w:caps w:val="0"/>
          <w:szCs w:val="24"/>
        </w:rPr>
        <w:t>Сатып алынатын тауарлардың тізбесі</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Тауарлардың атауы</w:t>
            </w:r>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Сомасы,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Жеткізу мерзімі</w:t>
            </w:r>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Соңғы алушы және жеткізу базисі</w:t>
            </w: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6A223D"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D81501">
              <w:rPr>
                <w:b/>
                <w:sz w:val="28"/>
                <w:szCs w:val="28"/>
              </w:rPr>
              <w:t>Тапсырыс беруші</w:t>
            </w:r>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"Банк ЦентрКредит"АҚ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lastRenderedPageBreak/>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Директор__________ Маутова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lastRenderedPageBreak/>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6A223D"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Техникалық ерекшелігі</w:t>
      </w:r>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Тауарлардың атауы</w:t>
            </w:r>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D56FDB" w:rsidP="009F1FFA">
            <w:pPr>
              <w:rPr>
                <w:b/>
                <w:bCs/>
              </w:rPr>
            </w:pPr>
            <w:r>
              <w:rPr>
                <w:b/>
                <w:bCs/>
              </w:rPr>
              <w:t xml:space="preserve">                   </w:t>
            </w:r>
            <w:r w:rsidRPr="00D56FDB">
              <w:rPr>
                <w:b/>
                <w:bCs/>
              </w:rPr>
              <w:t>Тауардың сипаттамасы</w:t>
            </w:r>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6A223D"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"Банк ЦентрКредит"АҚ</w:t>
            </w:r>
          </w:p>
          <w:p w:rsidR="00086EED" w:rsidRDefault="00086EED" w:rsidP="00366F82">
            <w:pPr>
              <w:ind w:right="-365"/>
            </w:pPr>
            <w:r>
              <w:t xml:space="preserve">ЖСК (KZT) KZ 848562203106354404   </w:t>
            </w:r>
          </w:p>
          <w:p w:rsidR="00086EED" w:rsidRDefault="00086EED" w:rsidP="00366F82">
            <w:pPr>
              <w:ind w:right="-365"/>
            </w:pPr>
            <w:r>
              <w:lastRenderedPageBreak/>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Директор__________ Маутова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lastRenderedPageBreak/>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BA1AF7">
      <w:pPr>
        <w:jc w:val="center"/>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lastRenderedPageBreak/>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6A223D"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"Банк ЦентрКредит"АҚ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Директор__________ Маутова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44F31"/>
    <w:rsid w:val="00086EED"/>
    <w:rsid w:val="001173A2"/>
    <w:rsid w:val="00270153"/>
    <w:rsid w:val="002D31BC"/>
    <w:rsid w:val="002E74CE"/>
    <w:rsid w:val="00325FB7"/>
    <w:rsid w:val="003911AB"/>
    <w:rsid w:val="003F4B27"/>
    <w:rsid w:val="00436E7A"/>
    <w:rsid w:val="00446CB0"/>
    <w:rsid w:val="005035D3"/>
    <w:rsid w:val="00544F31"/>
    <w:rsid w:val="00567F5E"/>
    <w:rsid w:val="005C78C2"/>
    <w:rsid w:val="005D14CD"/>
    <w:rsid w:val="005E168A"/>
    <w:rsid w:val="005F01A6"/>
    <w:rsid w:val="00695888"/>
    <w:rsid w:val="006A0B64"/>
    <w:rsid w:val="006A223D"/>
    <w:rsid w:val="006D1FF0"/>
    <w:rsid w:val="00794324"/>
    <w:rsid w:val="007A5533"/>
    <w:rsid w:val="009165C8"/>
    <w:rsid w:val="009A581E"/>
    <w:rsid w:val="009B366E"/>
    <w:rsid w:val="009F1FFA"/>
    <w:rsid w:val="009F74AE"/>
    <w:rsid w:val="00B2746A"/>
    <w:rsid w:val="00B9065C"/>
    <w:rsid w:val="00BA1AF7"/>
    <w:rsid w:val="00C24E32"/>
    <w:rsid w:val="00C350BE"/>
    <w:rsid w:val="00C756F1"/>
    <w:rsid w:val="00D12B68"/>
    <w:rsid w:val="00D16501"/>
    <w:rsid w:val="00D56FDB"/>
    <w:rsid w:val="00DC1ECB"/>
    <w:rsid w:val="00F4537D"/>
    <w:rsid w:val="00F76508"/>
    <w:rsid w:val="00F84AB1"/>
    <w:rsid w:val="00FA50CA"/>
    <w:rsid w:val="00FD3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10</Pages>
  <Words>4501</Words>
  <Characters>25657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21</cp:revision>
  <dcterms:created xsi:type="dcterms:W3CDTF">2022-01-13T10:49:00Z</dcterms:created>
  <dcterms:modified xsi:type="dcterms:W3CDTF">2022-09-06T06:14:00Z</dcterms:modified>
</cp:coreProperties>
</file>